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3" w:rsidRDefault="00155083" w:rsidP="0015508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075" cy="66675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83" w:rsidRPr="00804BCD" w:rsidRDefault="00155083" w:rsidP="0015508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804BCD">
        <w:rPr>
          <w:b/>
          <w:color w:val="000000"/>
          <w:sz w:val="28"/>
          <w:szCs w:val="28"/>
        </w:rPr>
        <w:t>АДМИНИСТРАЦИЯ ЕТКУЛЬСКОГО СЕЛЬСКОГО ПОСЕЛЕНИЯ</w:t>
      </w:r>
    </w:p>
    <w:p w:rsidR="00155083" w:rsidRPr="00804BCD" w:rsidRDefault="00155083" w:rsidP="0015508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</w:t>
      </w:r>
    </w:p>
    <w:p w:rsidR="00155083" w:rsidRDefault="00155083" w:rsidP="00155083">
      <w:pPr>
        <w:widowControl w:val="0"/>
        <w:autoSpaceDE w:val="0"/>
        <w:autoSpaceDN w:val="0"/>
        <w:adjustRightInd w:val="0"/>
      </w:pPr>
      <w:r w:rsidRPr="00950D0B">
        <w:rPr>
          <w:noProof/>
          <w:sz w:val="22"/>
          <w:szCs w:val="22"/>
        </w:rPr>
        <w:pict>
          <v:line id="Line 2" o:spid="_x0000_s1027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155083" w:rsidRDefault="00155083" w:rsidP="00155083">
      <w:pPr>
        <w:rPr>
          <w:sz w:val="28"/>
          <w:szCs w:val="28"/>
        </w:rPr>
      </w:pPr>
      <w:r>
        <w:rPr>
          <w:sz w:val="28"/>
          <w:szCs w:val="28"/>
        </w:rPr>
        <w:t xml:space="preserve"> «____»  __________  2021 г.    №_____</w:t>
      </w:r>
    </w:p>
    <w:p w:rsidR="00155083" w:rsidRDefault="00155083" w:rsidP="00155083">
      <w:pPr>
        <w:rPr>
          <w:sz w:val="20"/>
          <w:szCs w:val="20"/>
        </w:rPr>
      </w:pPr>
      <w:r>
        <w:rPr>
          <w:sz w:val="20"/>
          <w:szCs w:val="20"/>
        </w:rPr>
        <w:t>с. Еткуль</w:t>
      </w:r>
    </w:p>
    <w:p w:rsidR="00F816DE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Pr="000B77F9" w:rsidRDefault="00F816DE" w:rsidP="00F816DE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2E472A">
        <w:rPr>
          <w:sz w:val="28"/>
          <w:szCs w:val="28"/>
        </w:rPr>
        <w:t>дминистративного</w:t>
      </w:r>
      <w:r w:rsidR="003A3ECD"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регламента по предоставлению муниципальной услуги по даче</w:t>
      </w:r>
      <w:r w:rsidR="00155083"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письменных</w:t>
      </w:r>
      <w:r w:rsidR="00155083"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 xml:space="preserve">разъяснений налогоплательщикам и налоговым агентам по вопросам применения муниципальных </w:t>
      </w:r>
      <w:bookmarkStart w:id="0" w:name="_GoBack"/>
      <w:bookmarkEnd w:id="0"/>
      <w:r w:rsidRPr="002E472A">
        <w:rPr>
          <w:sz w:val="28"/>
          <w:szCs w:val="28"/>
        </w:rPr>
        <w:t>правовых актов о налогах и сборах</w:t>
      </w:r>
      <w:r>
        <w:rPr>
          <w:sz w:val="28"/>
          <w:szCs w:val="28"/>
        </w:rPr>
        <w:t xml:space="preserve"> на территории </w:t>
      </w:r>
      <w:r w:rsidR="00155083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сельского поселения</w:t>
      </w:r>
    </w:p>
    <w:p w:rsidR="00F816DE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Default="00F816DE" w:rsidP="00F816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</w:t>
      </w:r>
      <w:r w:rsidR="00155083">
        <w:rPr>
          <w:sz w:val="28"/>
          <w:szCs w:val="28"/>
        </w:rPr>
        <w:t xml:space="preserve"> </w:t>
      </w:r>
      <w:r w:rsidR="00155083">
        <w:rPr>
          <w:bCs/>
          <w:sz w:val="28"/>
          <w:szCs w:val="28"/>
        </w:rPr>
        <w:t>Еткульского</w:t>
      </w:r>
      <w:r>
        <w:rPr>
          <w:bCs/>
          <w:sz w:val="28"/>
          <w:szCs w:val="28"/>
        </w:rPr>
        <w:t xml:space="preserve"> сельского поселения,</w:t>
      </w:r>
      <w:r w:rsidR="0015508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целях повышения качества предоставления муниципальных услуг</w:t>
      </w:r>
      <w:r>
        <w:rPr>
          <w:bCs/>
          <w:sz w:val="28"/>
          <w:szCs w:val="28"/>
        </w:rPr>
        <w:t>,</w:t>
      </w:r>
    </w:p>
    <w:p w:rsidR="00F816DE" w:rsidRDefault="00F816DE" w:rsidP="00F816D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155083">
        <w:rPr>
          <w:bCs/>
          <w:sz w:val="28"/>
          <w:szCs w:val="28"/>
        </w:rPr>
        <w:t xml:space="preserve">Еткульского </w:t>
      </w:r>
      <w:r>
        <w:rPr>
          <w:bCs/>
          <w:sz w:val="28"/>
          <w:szCs w:val="28"/>
        </w:rPr>
        <w:t>сельского поселения ПОСТАНОВЛЯЕТ:</w:t>
      </w:r>
    </w:p>
    <w:p w:rsidR="00F816DE" w:rsidRDefault="00F816DE" w:rsidP="00F816DE">
      <w:pPr>
        <w:ind w:firstLine="709"/>
        <w:jc w:val="center"/>
        <w:rPr>
          <w:bCs/>
          <w:sz w:val="28"/>
          <w:szCs w:val="28"/>
        </w:rPr>
      </w:pPr>
    </w:p>
    <w:p w:rsidR="00F816DE" w:rsidRDefault="00F816DE" w:rsidP="00F8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155083">
        <w:rPr>
          <w:bCs/>
          <w:sz w:val="28"/>
          <w:szCs w:val="28"/>
        </w:rPr>
        <w:t xml:space="preserve">Еткульского </w:t>
      </w:r>
      <w:r>
        <w:rPr>
          <w:sz w:val="28"/>
          <w:szCs w:val="28"/>
        </w:rPr>
        <w:t>сельского поселения.</w:t>
      </w:r>
    </w:p>
    <w:p w:rsidR="00F816DE" w:rsidRDefault="00F816DE" w:rsidP="00F816D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интернет - сайте  Еткульского муниципального района – </w:t>
      </w:r>
      <w:r w:rsidRPr="00E25EFA">
        <w:rPr>
          <w:sz w:val="28"/>
          <w:szCs w:val="28"/>
        </w:rPr>
        <w:t>https://www.admetkul.ru</w:t>
      </w:r>
      <w:r>
        <w:rPr>
          <w:sz w:val="28"/>
          <w:szCs w:val="28"/>
        </w:rPr>
        <w:t>.</w:t>
      </w:r>
    </w:p>
    <w:p w:rsidR="00F816DE" w:rsidRDefault="00F816DE" w:rsidP="00F8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F816DE" w:rsidRDefault="00F816DE" w:rsidP="00F8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816DE" w:rsidRDefault="00F816DE" w:rsidP="00F816DE">
      <w:pPr>
        <w:shd w:val="clear" w:color="auto" w:fill="FFFFFF"/>
        <w:rPr>
          <w:sz w:val="28"/>
          <w:szCs w:val="28"/>
        </w:rPr>
      </w:pPr>
    </w:p>
    <w:p w:rsidR="00F816DE" w:rsidRDefault="00F816DE" w:rsidP="00F816DE">
      <w:pPr>
        <w:shd w:val="clear" w:color="auto" w:fill="FFFFFF"/>
        <w:rPr>
          <w:sz w:val="28"/>
          <w:szCs w:val="28"/>
        </w:rPr>
      </w:pPr>
    </w:p>
    <w:p w:rsidR="00155083" w:rsidRPr="00997CBE" w:rsidRDefault="00155083" w:rsidP="00155083">
      <w:pPr>
        <w:pStyle w:val="a7"/>
        <w:rPr>
          <w:sz w:val="28"/>
          <w:szCs w:val="28"/>
        </w:rPr>
      </w:pPr>
      <w:r w:rsidRPr="00997CBE">
        <w:rPr>
          <w:sz w:val="28"/>
          <w:szCs w:val="28"/>
        </w:rPr>
        <w:t>Глава</w:t>
      </w:r>
    </w:p>
    <w:p w:rsidR="00155083" w:rsidRDefault="00155083" w:rsidP="00155083">
      <w:pPr>
        <w:pStyle w:val="a7"/>
        <w:rPr>
          <w:sz w:val="28"/>
          <w:szCs w:val="28"/>
        </w:rPr>
      </w:pPr>
      <w:r w:rsidRPr="00997CBE">
        <w:rPr>
          <w:sz w:val="28"/>
          <w:szCs w:val="28"/>
        </w:rPr>
        <w:t>Еткульского сельского поселения</w:t>
      </w:r>
      <w:r w:rsidRPr="00997CBE">
        <w:rPr>
          <w:sz w:val="28"/>
          <w:szCs w:val="28"/>
        </w:rPr>
        <w:tab/>
      </w:r>
      <w:r w:rsidRPr="00997CBE">
        <w:rPr>
          <w:sz w:val="28"/>
          <w:szCs w:val="28"/>
        </w:rPr>
        <w:tab/>
      </w:r>
      <w:r w:rsidRPr="00997CBE">
        <w:rPr>
          <w:sz w:val="28"/>
          <w:szCs w:val="28"/>
        </w:rPr>
        <w:tab/>
      </w:r>
      <w:r w:rsidRPr="00997CBE">
        <w:rPr>
          <w:sz w:val="28"/>
          <w:szCs w:val="28"/>
        </w:rPr>
        <w:tab/>
        <w:t xml:space="preserve">                   А.В. Соколов</w:t>
      </w:r>
    </w:p>
    <w:p w:rsidR="00155083" w:rsidRDefault="00155083" w:rsidP="0015508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662F" w:rsidRPr="00A92F31" w:rsidRDefault="0040662F" w:rsidP="0040662F">
      <w:pPr>
        <w:shd w:val="clear" w:color="auto" w:fill="FFFFFF"/>
        <w:ind w:left="5103"/>
        <w:jc w:val="right"/>
      </w:pPr>
      <w:r w:rsidRPr="00A92F31">
        <w:lastRenderedPageBreak/>
        <w:t xml:space="preserve">Утвержден  </w:t>
      </w:r>
    </w:p>
    <w:p w:rsidR="0040662F" w:rsidRPr="00A92F31" w:rsidRDefault="00F816DE" w:rsidP="0040662F">
      <w:pPr>
        <w:shd w:val="clear" w:color="auto" w:fill="FFFFFF"/>
        <w:ind w:left="5103"/>
        <w:jc w:val="both"/>
        <w:rPr>
          <w:lang w:eastAsia="en-US"/>
        </w:rPr>
      </w:pPr>
      <w:r w:rsidRPr="00A92F31">
        <w:t xml:space="preserve">постановлением </w:t>
      </w:r>
      <w:r w:rsidR="0040662F" w:rsidRPr="00A92F31">
        <w:t xml:space="preserve">администрации </w:t>
      </w:r>
      <w:r w:rsidR="00A92F31" w:rsidRPr="00A92F31">
        <w:rPr>
          <w:bCs/>
        </w:rPr>
        <w:t xml:space="preserve">Еткульского </w:t>
      </w:r>
      <w:r w:rsidR="0040662F" w:rsidRPr="00A92F31">
        <w:t>сельского поселе</w:t>
      </w:r>
      <w:r w:rsidR="006B27A6" w:rsidRPr="00A92F31">
        <w:t>ния</w:t>
      </w:r>
      <w:r w:rsidR="006B27A6" w:rsidRPr="00A92F31">
        <w:br/>
      </w:r>
      <w:proofErr w:type="gramStart"/>
      <w:r w:rsidR="006B27A6" w:rsidRPr="00A92F31">
        <w:t>от</w:t>
      </w:r>
      <w:proofErr w:type="gramEnd"/>
      <w:r w:rsidR="006B27A6" w:rsidRPr="00A92F31">
        <w:t xml:space="preserve"> </w:t>
      </w:r>
      <w:r w:rsidR="00A92F31" w:rsidRPr="00A92F31">
        <w:rPr>
          <w:u w:val="single"/>
        </w:rPr>
        <w:t xml:space="preserve"> _______________</w:t>
      </w:r>
      <w:r w:rsidR="006B27A6" w:rsidRPr="00A92F31">
        <w:t xml:space="preserve"> № </w:t>
      </w:r>
      <w:r w:rsidR="006B27A6" w:rsidRPr="00A92F31">
        <w:rPr>
          <w:u w:val="single"/>
        </w:rPr>
        <w:t>____</w:t>
      </w:r>
    </w:p>
    <w:p w:rsidR="0040662F" w:rsidRDefault="0040662F" w:rsidP="0040662F">
      <w:pPr>
        <w:widowControl w:val="0"/>
        <w:autoSpaceDE w:val="0"/>
        <w:ind w:firstLine="540"/>
        <w:jc w:val="both"/>
      </w:pPr>
    </w:p>
    <w:p w:rsidR="0040662F" w:rsidRDefault="0040662F" w:rsidP="003A3ECD">
      <w:pPr>
        <w:jc w:val="center"/>
        <w:rPr>
          <w:b/>
        </w:rPr>
      </w:pPr>
      <w:bookmarkStart w:id="1" w:name="Par73"/>
      <w:bookmarkEnd w:id="1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3A3ECD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A92F31">
        <w:rPr>
          <w:b/>
        </w:rPr>
        <w:t>Еткульского</w:t>
      </w:r>
      <w:r>
        <w:rPr>
          <w:b/>
        </w:rPr>
        <w:t xml:space="preserve"> сельского поселения</w:t>
      </w:r>
    </w:p>
    <w:p w:rsidR="0040662F" w:rsidRDefault="0040662F" w:rsidP="003A3ECD">
      <w:pPr>
        <w:jc w:val="center"/>
        <w:rPr>
          <w:b/>
          <w:bCs/>
          <w:lang w:eastAsia="en-US" w:bidi="en-US"/>
        </w:rPr>
      </w:pPr>
    </w:p>
    <w:p w:rsidR="0040662F" w:rsidRDefault="0040662F" w:rsidP="003A3ECD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3A3ECD">
      <w:pPr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A92F31">
        <w:t>Еткульского</w:t>
      </w:r>
      <w:r w:rsidRPr="000B77F9">
        <w:t xml:space="preserve"> 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A92F31">
        <w:t>Еткульского</w:t>
      </w:r>
      <w:r>
        <w:t xml:space="preserve"> сельского поселения (</w:t>
      </w:r>
      <w:r w:rsidRPr="005F042F">
        <w:t>далее по тексту</w:t>
      </w:r>
      <w:r>
        <w:t xml:space="preserve"> – Администрация</w:t>
      </w:r>
      <w:proofErr w:type="gramStart"/>
      <w:r>
        <w:t>)с</w:t>
      </w:r>
      <w:proofErr w:type="gramEnd"/>
      <w:r>
        <w:t xml:space="preserve">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p w:rsidR="0040662F" w:rsidRDefault="0040662F" w:rsidP="003A3ECD">
      <w:pPr>
        <w:ind w:firstLine="770"/>
        <w:jc w:val="both"/>
      </w:pPr>
      <w:bookmarkStart w:id="6" w:name="sub_131"/>
      <w:bookmarkEnd w:id="5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Место нахождения Администрации: ул. </w:t>
      </w:r>
      <w:r w:rsidR="00A92F31">
        <w:t>Первомайская</w:t>
      </w:r>
      <w:r w:rsidRPr="00152D5E">
        <w:t>, д.</w:t>
      </w:r>
      <w:r w:rsidR="00A92F31">
        <w:t>31</w:t>
      </w:r>
      <w:r w:rsidRPr="00152D5E">
        <w:t xml:space="preserve"> , с. </w:t>
      </w:r>
      <w:r w:rsidR="00A92F31">
        <w:t>Еткуль</w:t>
      </w:r>
      <w:r w:rsidRPr="00152D5E">
        <w:t>, Еткульский р</w:t>
      </w:r>
      <w:r w:rsidR="00A92F31">
        <w:t>айон, Челябинская область 456560</w:t>
      </w:r>
      <w:r w:rsidRPr="00152D5E">
        <w:t>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Почтовый адрес Администрации: ул. </w:t>
      </w:r>
      <w:r w:rsidR="00A92F31">
        <w:t>Первомайская</w:t>
      </w:r>
      <w:r w:rsidR="00A92F31" w:rsidRPr="00152D5E">
        <w:t>, д.</w:t>
      </w:r>
      <w:r w:rsidR="00A92F31">
        <w:t>31</w:t>
      </w:r>
      <w:r w:rsidRPr="00152D5E">
        <w:t xml:space="preserve">, с. </w:t>
      </w:r>
      <w:r w:rsidR="00A92F31">
        <w:t>Еткуль</w:t>
      </w:r>
      <w:r w:rsidRPr="00152D5E">
        <w:t>, Еткульский р</w:t>
      </w:r>
      <w:r w:rsidR="00A92F31">
        <w:t>айон, Челябинская область 456560</w:t>
      </w:r>
      <w:r w:rsidRPr="00152D5E">
        <w:t>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Электронный адрес Администрации: </w:t>
      </w:r>
      <w:proofErr w:type="spellStart"/>
      <w:r w:rsidR="00A92F31">
        <w:rPr>
          <w:lang w:val="en-US"/>
        </w:rPr>
        <w:t>etkul</w:t>
      </w:r>
      <w:proofErr w:type="spellEnd"/>
      <w:r w:rsidR="00A92F31" w:rsidRPr="00A92F31">
        <w:t>_12</w:t>
      </w:r>
      <w:r w:rsidRPr="00152D5E">
        <w:t>@</w:t>
      </w:r>
      <w:r w:rsidRPr="00152D5E">
        <w:rPr>
          <w:lang w:val="en-US"/>
        </w:rPr>
        <w:t>mail</w:t>
      </w:r>
      <w:r w:rsidRPr="00152D5E">
        <w:t>.</w:t>
      </w:r>
      <w:proofErr w:type="spellStart"/>
      <w:r w:rsidRPr="00152D5E">
        <w:rPr>
          <w:lang w:val="en-US"/>
        </w:rPr>
        <w:t>ru</w:t>
      </w:r>
      <w:proofErr w:type="spellEnd"/>
    </w:p>
    <w:p w:rsidR="0040662F" w:rsidRPr="00152D5E" w:rsidRDefault="0040662F" w:rsidP="003A3ECD">
      <w:pPr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A92F31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 w:rsidR="00A92F31">
              <w:t>7</w:t>
            </w:r>
            <w:r w:rsidRPr="00152D5E">
              <w:t>.00час.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A92F31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A92F31"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3A3ECD">
      <w:pPr>
        <w:ind w:firstLine="567"/>
        <w:jc w:val="both"/>
      </w:pPr>
      <w:r w:rsidRPr="00152D5E">
        <w:lastRenderedPageBreak/>
        <w:t xml:space="preserve">Место оказания муниципальной услуги: ул. </w:t>
      </w:r>
      <w:r w:rsidR="00A92F31">
        <w:t>Первомайская</w:t>
      </w:r>
      <w:r w:rsidR="00A92F31" w:rsidRPr="00152D5E">
        <w:t>, д.</w:t>
      </w:r>
      <w:r w:rsidR="00A92F31">
        <w:t>31</w:t>
      </w:r>
      <w:r w:rsidRPr="00152D5E">
        <w:t xml:space="preserve">, с. </w:t>
      </w:r>
      <w:r w:rsidR="00A92F31">
        <w:t>Еткуль</w:t>
      </w:r>
      <w:r w:rsidRPr="00152D5E">
        <w:t>, Еткульский р</w:t>
      </w:r>
      <w:r w:rsidR="00A92F31">
        <w:t>айон, Челябинская область 456560</w:t>
      </w:r>
    </w:p>
    <w:p w:rsidR="0040662F" w:rsidRPr="00152D5E" w:rsidRDefault="0040662F" w:rsidP="003A3ECD">
      <w:pPr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A92F31" w:rsidRDefault="00A92F31" w:rsidP="003A3ECD">
      <w:pPr>
        <w:ind w:firstLine="567"/>
        <w:jc w:val="both"/>
      </w:pPr>
      <w:r>
        <w:t xml:space="preserve">- понедельник </w:t>
      </w:r>
      <w:r w:rsidR="0040662F" w:rsidRPr="00152D5E">
        <w:t> </w:t>
      </w:r>
      <w:r>
        <w:tab/>
      </w:r>
      <w:r>
        <w:tab/>
        <w:t>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 - </w:t>
      </w:r>
      <w:r w:rsidR="00A92F31">
        <w:t>вторник</w:t>
      </w:r>
      <w:r>
        <w:t xml:space="preserve"> - пятница             с 08</w:t>
      </w:r>
      <w:r w:rsidR="00A92F31">
        <w:t>.00 час</w:t>
      </w:r>
      <w:proofErr w:type="gramStart"/>
      <w:r w:rsidR="00A92F31">
        <w:t>.</w:t>
      </w:r>
      <w:proofErr w:type="gramEnd"/>
      <w:r w:rsidR="00A92F31">
        <w:t xml:space="preserve"> </w:t>
      </w:r>
      <w:proofErr w:type="gramStart"/>
      <w:r w:rsidR="00A92F31">
        <w:t>д</w:t>
      </w:r>
      <w:proofErr w:type="gramEnd"/>
      <w:r w:rsidR="00A92F31">
        <w:t>о 16</w:t>
      </w:r>
      <w:r w:rsidRPr="00152D5E">
        <w:t>.00 час.</w:t>
      </w:r>
    </w:p>
    <w:p w:rsidR="0040662F" w:rsidRPr="00152D5E" w:rsidRDefault="0040662F" w:rsidP="003A3ECD">
      <w:pPr>
        <w:ind w:firstLine="567"/>
        <w:jc w:val="both"/>
      </w:pPr>
      <w:r w:rsidRPr="00152D5E">
        <w:t>  - обеденный перерыв          с 12.00 час</w:t>
      </w:r>
      <w:proofErr w:type="gramStart"/>
      <w:r w:rsidRPr="00152D5E">
        <w:t>.</w:t>
      </w:r>
      <w:proofErr w:type="gramEnd"/>
      <w:r w:rsidR="00A92F31">
        <w:t xml:space="preserve"> </w:t>
      </w:r>
      <w:proofErr w:type="gramStart"/>
      <w:r w:rsidRPr="00152D5E">
        <w:t>д</w:t>
      </w:r>
      <w:proofErr w:type="gramEnd"/>
      <w:r w:rsidRPr="00152D5E">
        <w:t xml:space="preserve">о 13.00 час. 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Pr="00152D5E">
        <w:t xml:space="preserve">(35145) </w:t>
      </w:r>
      <w:r w:rsidR="00A92F31">
        <w:t>2-14-32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3A3ECD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3A3ECD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3A3ECD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3A3ECD">
      <w:pPr>
        <w:ind w:firstLine="770"/>
        <w:jc w:val="both"/>
      </w:pPr>
      <w:r>
        <w:t>- посредством электронной связи;</w:t>
      </w:r>
    </w:p>
    <w:p w:rsidR="0040662F" w:rsidRDefault="0040662F" w:rsidP="003A3ECD">
      <w:pPr>
        <w:ind w:firstLine="770"/>
        <w:jc w:val="both"/>
      </w:pPr>
      <w:r>
        <w:t>- посредством почтовой связи.</w:t>
      </w:r>
    </w:p>
    <w:p w:rsidR="0040662F" w:rsidRDefault="0040662F" w:rsidP="003A3ECD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3A3ECD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40662F" w:rsidP="003A3ECD">
      <w:pPr>
        <w:ind w:firstLine="770"/>
        <w:jc w:val="both"/>
      </w:pPr>
      <w:r>
        <w:t xml:space="preserve">Специалист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3A3ECD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3A3ECD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3A3ECD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3A3ECD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A92F31">
        <w:t>Еткульского</w:t>
      </w:r>
      <w:r>
        <w:t xml:space="preserve"> сельского поселения.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A92F31">
        <w:t>Еткульского</w:t>
      </w:r>
      <w:r>
        <w:t xml:space="preserve"> сельского поселения.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lastRenderedPageBreak/>
        <w:t>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3A3ECD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3A3ECD">
      <w:pPr>
        <w:ind w:firstLine="770"/>
        <w:jc w:val="both"/>
      </w:pPr>
      <w:r>
        <w:rPr>
          <w:b/>
        </w:rPr>
        <w:t xml:space="preserve">- </w:t>
      </w:r>
      <w:hyperlink r:id="rId5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EA5AEC">
        <w:t xml:space="preserve"> </w:t>
      </w:r>
      <w:r w:rsidRPr="000B77F9">
        <w:t>Российской Федерации;</w:t>
      </w:r>
    </w:p>
    <w:p w:rsidR="0040662F" w:rsidRPr="000B77F9" w:rsidRDefault="0040662F" w:rsidP="003A3ECD">
      <w:pPr>
        <w:ind w:firstLine="770"/>
        <w:jc w:val="both"/>
      </w:pPr>
      <w:r w:rsidRPr="000B77F9">
        <w:t>-</w:t>
      </w:r>
      <w:hyperlink r:id="rId6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EA5AEC">
        <w:t xml:space="preserve"> </w:t>
      </w:r>
      <w:r w:rsidRPr="000B77F9">
        <w:t>Российской Федерации;</w:t>
      </w:r>
    </w:p>
    <w:p w:rsidR="0040662F" w:rsidRDefault="0040662F" w:rsidP="003A3ECD">
      <w:pPr>
        <w:ind w:firstLine="770"/>
        <w:jc w:val="both"/>
      </w:pPr>
      <w:r w:rsidRPr="000B77F9">
        <w:t>-</w:t>
      </w:r>
      <w:hyperlink r:id="rId7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3A3ECD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19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A92F31">
        <w:t>Еткульского</w:t>
      </w:r>
      <w:r>
        <w:t xml:space="preserve"> 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8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3A3ECD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3A3ECD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3A3ECD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3A3ECD">
      <w:pPr>
        <w:ind w:firstLine="770"/>
        <w:jc w:val="both"/>
      </w:pPr>
      <w:r>
        <w:t>- адрес заявителя, по которому должен быть направлен ответ;</w:t>
      </w:r>
    </w:p>
    <w:p w:rsidR="0040662F" w:rsidRDefault="0040662F" w:rsidP="003A3ECD">
      <w:pPr>
        <w:ind w:firstLine="770"/>
        <w:jc w:val="both"/>
      </w:pPr>
      <w:r>
        <w:t>- содержание обращения;</w:t>
      </w:r>
    </w:p>
    <w:p w:rsidR="0040662F" w:rsidRDefault="0040662F" w:rsidP="003A3ECD">
      <w:pPr>
        <w:ind w:firstLine="770"/>
        <w:jc w:val="both"/>
      </w:pPr>
      <w:r>
        <w:lastRenderedPageBreak/>
        <w:t>- подпись лица;</w:t>
      </w:r>
    </w:p>
    <w:p w:rsidR="0040662F" w:rsidRDefault="0040662F" w:rsidP="003A3ECD">
      <w:pPr>
        <w:ind w:firstLine="770"/>
        <w:jc w:val="both"/>
      </w:pPr>
      <w:r>
        <w:t>- дата обращения.</w:t>
      </w:r>
    </w:p>
    <w:p w:rsidR="0040662F" w:rsidRDefault="0040662F" w:rsidP="003A3ECD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3A3ECD">
      <w:pPr>
        <w:ind w:firstLine="770"/>
        <w:jc w:val="both"/>
      </w:pPr>
      <w:bookmarkStart w:id="22" w:name="sub_264"/>
      <w:bookmarkEnd w:id="21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40662F" w:rsidP="003A3ECD">
      <w:pPr>
        <w:ind w:firstLine="770"/>
        <w:jc w:val="both"/>
      </w:pPr>
      <w:r>
        <w:t>При личном приеме специалистом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3A3ECD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3A3ECD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3A3ECD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3A3ECD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3A3ECD">
      <w:pPr>
        <w:ind w:firstLine="770"/>
        <w:jc w:val="both"/>
      </w:pPr>
      <w:r>
        <w:t>Ответ на обращение не дается:</w:t>
      </w:r>
    </w:p>
    <w:p w:rsidR="0040662F" w:rsidRDefault="0040662F" w:rsidP="003A3ECD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3A3ECD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3A3ECD">
      <w:pPr>
        <w:ind w:firstLine="770"/>
        <w:jc w:val="both"/>
      </w:pPr>
      <w:proofErr w:type="gramStart"/>
      <w: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t xml:space="preserve"> </w:t>
      </w:r>
      <w:r>
        <w:lastRenderedPageBreak/>
        <w:t>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3A3ECD">
      <w:pPr>
        <w:ind w:firstLine="770"/>
        <w:jc w:val="both"/>
      </w:pPr>
      <w:r>
        <w:t xml:space="preserve">- если ответ по существу поставленного вопроса не может быть дан без разглашения сведений, составляющих </w:t>
      </w:r>
      <w:hyperlink r:id="rId9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3A3ECD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3A3ECD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3A3ECD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3A3ECD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3A3ECD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lastRenderedPageBreak/>
        <w:t>На информационном стенде размещается следующая информация: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образец заполнения заявления;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 xml:space="preserve"> для оформления заявителем письменного обращения;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0" w:history="1">
        <w:r>
          <w:rPr>
            <w:rStyle w:val="a3"/>
          </w:rPr>
          <w:t>форме</w:t>
        </w:r>
      </w:hyperlink>
      <w:r>
        <w:t xml:space="preserve"> и в </w:t>
      </w:r>
      <w:hyperlink r:id="rId11" w:history="1">
        <w:r>
          <w:rPr>
            <w:rStyle w:val="a3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A3ECD" w:rsidRDefault="003A3ECD" w:rsidP="003A3ECD">
      <w:pPr>
        <w:pStyle w:val="1"/>
        <w:ind w:firstLine="770"/>
        <w:jc w:val="both"/>
        <w:rPr>
          <w:sz w:val="24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>Показателями доступности муниципальной услуги являются:</w:t>
      </w:r>
      <w:bookmarkStart w:id="36" w:name="sub_2172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Еткульского муниципального района на странице </w:t>
      </w:r>
      <w:r w:rsidR="00A92F31">
        <w:t>Еткульского</w:t>
      </w:r>
      <w:r>
        <w:t xml:space="preserve"> сельского поселения;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ind w:firstLine="770"/>
        <w:jc w:val="both"/>
      </w:pPr>
    </w:p>
    <w:bookmarkEnd w:id="36"/>
    <w:p w:rsidR="0040662F" w:rsidRDefault="0040662F" w:rsidP="003A3ECD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3A3ECD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3A3ECD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40" w:name="sub_2187"/>
      <w:bookmarkEnd w:id="39"/>
      <w:r>
        <w:t>3) направление результатов рассмотрения заявления:</w:t>
      </w:r>
    </w:p>
    <w:bookmarkEnd w:id="40"/>
    <w:p w:rsidR="0040662F" w:rsidRDefault="0040662F" w:rsidP="003A3ECD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3A3ECD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3A3ECD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3A3ECD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3A3ECD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3A3ECD">
      <w:pPr>
        <w:ind w:firstLine="770"/>
        <w:jc w:val="both"/>
      </w:pPr>
      <w:bookmarkStart w:id="46" w:name="sub_325"/>
      <w:bookmarkEnd w:id="45"/>
      <w:r>
        <w:lastRenderedPageBreak/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3A3ECD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3A3ECD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3A3ECD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3A3ECD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3A3ECD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8" w:name="sub_33"/>
      <w:bookmarkEnd w:id="46"/>
      <w:r>
        <w:rPr>
          <w:sz w:val="24"/>
        </w:rPr>
        <w:t>3.3. Рассмотрение заявления и документов, принятие и направление заявителю решения</w:t>
      </w:r>
      <w:bookmarkEnd w:id="48"/>
      <w:r>
        <w:rPr>
          <w:sz w:val="24"/>
        </w:rPr>
        <w:t>.</w:t>
      </w:r>
    </w:p>
    <w:p w:rsidR="0040662F" w:rsidRDefault="0040662F" w:rsidP="003A3ECD">
      <w:pPr>
        <w:ind w:firstLine="770"/>
        <w:jc w:val="both"/>
      </w:pPr>
      <w:bookmarkStart w:id="49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A92F31">
        <w:t>Еткульского</w:t>
      </w:r>
      <w:r>
        <w:t xml:space="preserve"> сельского поселения.</w:t>
      </w:r>
    </w:p>
    <w:p w:rsidR="0040662F" w:rsidRDefault="0040662F" w:rsidP="003A3ECD">
      <w:pPr>
        <w:ind w:firstLine="770"/>
        <w:jc w:val="both"/>
      </w:pPr>
      <w:bookmarkStart w:id="50" w:name="sub_332"/>
      <w:bookmarkEnd w:id="49"/>
      <w:r>
        <w:t xml:space="preserve">3.3.2. Глава </w:t>
      </w:r>
      <w:r w:rsidR="00A92F31">
        <w:t>Еткульского</w:t>
      </w:r>
      <w:r>
        <w:t xml:space="preserve"> 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3A3ECD">
      <w:pPr>
        <w:ind w:firstLine="770"/>
        <w:jc w:val="both"/>
      </w:pPr>
      <w:bookmarkStart w:id="51" w:name="sub_333"/>
      <w:bookmarkEnd w:id="50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3A3ECD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A92F31">
        <w:t>Еткульского</w:t>
      </w:r>
      <w:r>
        <w:t xml:space="preserve"> сельского поселения либо лица его замещающего.</w:t>
      </w:r>
    </w:p>
    <w:p w:rsidR="0040662F" w:rsidRDefault="0040662F" w:rsidP="003A3ECD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3A3ECD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3A3ECD">
      <w:pPr>
        <w:ind w:firstLine="770"/>
        <w:jc w:val="both"/>
      </w:pPr>
      <w:r>
        <w:t xml:space="preserve">Ответ на обращение заявителя подписывается главой </w:t>
      </w:r>
      <w:r w:rsidR="00A92F31">
        <w:t>Еткульского</w:t>
      </w:r>
      <w:r>
        <w:t xml:space="preserve"> сельского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3A3ECD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3A3ECD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</w:t>
      </w:r>
      <w:r w:rsidR="00A92F31">
        <w:t>Еткульского</w:t>
      </w:r>
      <w:r>
        <w:t xml:space="preserve">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3A3ECD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3A3ECD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3A3ECD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3A3ECD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3A3ECD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3A3ECD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3A3ECD">
      <w:pPr>
        <w:ind w:firstLine="77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3A3ECD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3A3ECD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3A3ECD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3A3ECD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2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3A3ECD">
      <w:pPr>
        <w:ind w:firstLine="770"/>
        <w:jc w:val="both"/>
      </w:pPr>
      <w:r>
        <w:t>Жалоба (</w:t>
      </w:r>
      <w:hyperlink r:id="rId13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3A3ECD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3A3ECD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3A3ECD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3A3ECD">
      <w:pPr>
        <w:ind w:firstLine="77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3A3ECD">
      <w:pPr>
        <w:ind w:firstLine="77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3A3ECD">
      <w:pPr>
        <w:ind w:firstLine="770"/>
        <w:jc w:val="both"/>
      </w:pPr>
      <w:bookmarkStart w:id="65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3A3ECD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3A3ECD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3A3ECD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3A3ECD">
      <w:pPr>
        <w:ind w:firstLine="770"/>
        <w:jc w:val="both"/>
      </w:pPr>
      <w:r>
        <w:lastRenderedPageBreak/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3A3ECD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3A3ECD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7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4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lastRenderedPageBreak/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5" w:history="1">
        <w:r w:rsidRPr="006D0349">
          <w:rPr>
            <w:rStyle w:val="a6"/>
            <w:b w:val="0"/>
            <w:color w:val="auto"/>
          </w:rPr>
          <w:t xml:space="preserve">официальном </w:t>
        </w:r>
        <w:proofErr w:type="spellStart"/>
        <w:r w:rsidRPr="006D0349">
          <w:rPr>
            <w:rStyle w:val="a6"/>
            <w:b w:val="0"/>
            <w:color w:val="auto"/>
          </w:rPr>
          <w:t>сайте</w:t>
        </w:r>
      </w:hyperlink>
      <w:r>
        <w:t>Еткульского</w:t>
      </w:r>
      <w:proofErr w:type="spellEnd"/>
      <w:r>
        <w:t xml:space="preserve"> муниципального района, в ходе личного приема, а также по телефону, электронной почте.</w:t>
      </w:r>
    </w:p>
    <w:p w:rsidR="0040662F" w:rsidRDefault="0040662F" w:rsidP="003A3ECD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3A3ECD">
      <w:pPr>
        <w:ind w:firstLine="770"/>
        <w:jc w:val="both"/>
      </w:pPr>
      <w:r>
        <w:t>в устной форме;</w:t>
      </w:r>
    </w:p>
    <w:p w:rsidR="0040662F" w:rsidRDefault="0040662F" w:rsidP="003A3ECD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3A3ECD">
      <w:pPr>
        <w:ind w:firstLine="770"/>
        <w:jc w:val="both"/>
      </w:pPr>
      <w:r>
        <w:t>по телефону;</w:t>
      </w:r>
    </w:p>
    <w:p w:rsidR="0040662F" w:rsidRDefault="0040662F" w:rsidP="003A3ECD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/>
    <w:p w:rsidR="0040662F" w:rsidRDefault="0040662F" w:rsidP="0040662F">
      <w:bookmarkStart w:id="74" w:name="sub_10000"/>
    </w:p>
    <w:p w:rsidR="0040662F" w:rsidRDefault="0040662F" w:rsidP="0040662F">
      <w:pPr>
        <w:rPr>
          <w:rStyle w:val="a5"/>
          <w:bCs/>
        </w:rPr>
      </w:pPr>
    </w:p>
    <w:p w:rsidR="003A3ECD" w:rsidRDefault="003A3ECD">
      <w:pPr>
        <w:spacing w:after="200" w:line="276" w:lineRule="auto"/>
        <w:rPr>
          <w:rStyle w:val="a5"/>
          <w:b w:val="0"/>
          <w:bCs/>
          <w:color w:val="auto"/>
        </w:rPr>
      </w:pPr>
      <w:r>
        <w:rPr>
          <w:rStyle w:val="a5"/>
          <w:b w:val="0"/>
          <w:bCs/>
          <w:color w:val="auto"/>
        </w:rPr>
        <w:br w:type="page"/>
      </w: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6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7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8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│            </w:t>
      </w:r>
      <w:r>
        <w:rPr>
          <w:sz w:val="22"/>
          <w:szCs w:val="22"/>
        </w:rPr>
        <w:t>Прием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9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sectPr w:rsidR="0040662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62F"/>
    <w:rsid w:val="00155083"/>
    <w:rsid w:val="001B60B2"/>
    <w:rsid w:val="001C0DBC"/>
    <w:rsid w:val="00360D89"/>
    <w:rsid w:val="003A3ECD"/>
    <w:rsid w:val="0040662F"/>
    <w:rsid w:val="00495B93"/>
    <w:rsid w:val="006B27A6"/>
    <w:rsid w:val="00846E76"/>
    <w:rsid w:val="00A449FF"/>
    <w:rsid w:val="00A844DF"/>
    <w:rsid w:val="00A92F31"/>
    <w:rsid w:val="00B41D07"/>
    <w:rsid w:val="00DA2E15"/>
    <w:rsid w:val="00E36ECB"/>
    <w:rsid w:val="00EA5AEC"/>
    <w:rsid w:val="00EF11C2"/>
    <w:rsid w:val="00F81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3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ant-01.op.ru/document?id=12077515&amp;sub=0" TargetMode="External"/><Relationship Id="rId12" Type="http://schemas.openxmlformats.org/officeDocument/2006/relationships/hyperlink" Target="http://garant-01.op.ru/document?id=17420999&amp;sub=824" TargetMode="External"/><Relationship Id="rId17" Type="http://schemas.openxmlformats.org/officeDocument/2006/relationships/hyperlink" Target="http://garant-01.op.ru/document?id=12048567&amp;sub=90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800200&amp;sub=0" TargetMode="External"/><Relationship Id="rId11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5" Type="http://schemas.openxmlformats.org/officeDocument/2006/relationships/hyperlink" Target="http://garant-01.op.ru/document?id=10003000&amp;sub=0" TargetMode="External"/><Relationship Id="rId15" Type="http://schemas.openxmlformats.org/officeDocument/2006/relationships/hyperlink" Target="http://garant-01.op.ru/document?id=17420999&amp;sub=824" TargetMode="External"/><Relationship Id="rId10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arant-01.op.ru/document?id=10002673&amp;sub=3" TargetMode="External"/><Relationship Id="rId14" Type="http://schemas.openxmlformats.org/officeDocument/2006/relationships/hyperlink" Target="http://garant-01.op.ru/document?id=10002673&amp;sub=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6353</Words>
  <Characters>36217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2021-02-19T04:45:00Z</dcterms:created>
  <dcterms:modified xsi:type="dcterms:W3CDTF">2021-02-19T04:45:00Z</dcterms:modified>
</cp:coreProperties>
</file>